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9" w:rsidRPr="00A81DF4" w:rsidRDefault="00CD6409" w:rsidP="00A81DF4">
      <w:pPr>
        <w:jc w:val="both"/>
        <w:rPr>
          <w:rFonts w:ascii="Times New Roman" w:hAnsi="Times New Roman" w:cs="Times New Roman"/>
          <w:b/>
          <w:bCs/>
        </w:rPr>
      </w:pPr>
      <w:r w:rsidRPr="00A81DF4">
        <w:rPr>
          <w:rFonts w:ascii="Times New Roman" w:hAnsi="Times New Roman" w:cs="Times New Roman"/>
          <w:b/>
          <w:bCs/>
        </w:rPr>
        <w:t>О последствиях незаконного культивирования наркосодержащих растений и о необходимости принятия мер по уничтожению дикорастущей конопли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hyperlink r:id="rId4" w:tooltip="Фото: www.novoshakhtinsk.org" w:history="1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6" type="#_x0000_t75" alt="О последствиях незаконного культивирования наркосодержащих растений и о необходимости принятия мер по уничтожению дикорастущей конопли - Администрация г. Новошахтинск" href="http://bezformata.ru/content/Images/000/044/934/image44934627.j" title="&quot;Фото: www.novoshakhtinsk.org&quot;" style="position:absolute;left:0;text-align:left;margin-left:0;margin-top:0;width:112.5pt;height:75pt;z-index:251658240;visibility:visible;mso-wrap-distance-left:0;mso-wrap-distance-right:0;mso-position-horizontal:left;mso-position-horizontal-relative:text;mso-position-vertical-relative:line" o:allowoverlap="f" o:button="t">
              <v:fill o:detectmouseclick="t"/>
              <v:imagedata r:id="rId5" o:title=""/>
              <w10:wrap type="square"/>
            </v:shape>
          </w:pict>
        </w:r>
      </w:hyperlink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Уважаемые землепользователи!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(владельцы земельных участков, арендаторы, фермеры)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Дачная пора приносит людям много хлопот, люди обустраивают свои дачные участки, производят посев растений. Однако иногда люди и не догадываются, что посев и выращивание некоторых растений запрещено.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Участие в незаконном обороте наркотических средств влечет за собой административную и уголовную ответственность, однако, некоторые жители сельского поселения до сих пор не знают об этом, становясь участниками такого оборота «по незнанию». Как известно, незнание законов не освобождает от ответственности, в том числе и от уголовной.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Руководствуясь ст.10ч.4, ст.18 Федерального закона от 08.01.1998г. № 3-ФЗ «</w:t>
      </w:r>
      <w:hyperlink r:id="rId6" w:tooltip="О наркотических средствах и психотропных веществах" w:history="1">
        <w:r w:rsidRPr="00A81DF4">
          <w:rPr>
            <w:rStyle w:val="Hyperlink"/>
            <w:rFonts w:ascii="Times New Roman" w:hAnsi="Times New Roman" w:cs="Times New Roman"/>
            <w:color w:val="auto"/>
          </w:rPr>
          <w:t>О наркотических средствах и психотропных веществах</w:t>
        </w:r>
      </w:hyperlink>
      <w:r w:rsidRPr="00A81DF4">
        <w:rPr>
          <w:rFonts w:ascii="Times New Roman" w:hAnsi="Times New Roman" w:cs="Times New Roman"/>
        </w:rPr>
        <w:t>» Вам необходимо принять меры к выявлению и уничтожению наркосодержащих растений (конопля).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КРФ об АП).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 после получения официального предписания уполномоченного органа – влечет наложение административного штрафа.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В случае обнаружения незаконных посевов и очагов произрастания, дикорастущих наркосодержащих растений необходимо незамедлительно информировать органы наркоконтроля.</w:t>
      </w:r>
    </w:p>
    <w:p w:rsidR="00CD6409" w:rsidRPr="00A81DF4" w:rsidRDefault="00CD6409" w:rsidP="00A81DF4">
      <w:pPr>
        <w:jc w:val="both"/>
        <w:rPr>
          <w:rFonts w:ascii="Times New Roman" w:hAnsi="Times New Roman" w:cs="Times New Roman"/>
        </w:rPr>
      </w:pPr>
      <w:r w:rsidRPr="00A81DF4">
        <w:rPr>
          <w:rFonts w:ascii="Times New Roman" w:hAnsi="Times New Roman" w:cs="Times New Roman"/>
        </w:rPr>
        <w:t>Для сообщения анонимной информации обращайтесь по следующим телефонам доверия: </w:t>
      </w:r>
      <w:r w:rsidRPr="00A81DF4">
        <w:rPr>
          <w:rFonts w:ascii="Times New Roman" w:hAnsi="Times New Roman" w:cs="Times New Roman"/>
          <w:u w:val="single"/>
        </w:rPr>
        <w:t>МО МВД России "Джанкойский"  (работает круглосуточно),  администрация Победненского сельского поселения  т. 7(36564)59-3-40,59-3-26 (в рабочие дни с 8.30. до 16.30)</w:t>
      </w:r>
      <w:r w:rsidRPr="00A81DF4">
        <w:rPr>
          <w:rFonts w:ascii="Times New Roman" w:hAnsi="Times New Roman" w:cs="Times New Roman"/>
        </w:rPr>
        <w:t xml:space="preserve"> вы можете анонимно сообщить любую информацию, касающуюся вопросов незаконного посева наркосодержащих растений, и любую информацию, касающуюся вопросов незаконного оборота наркотических средств и психотропных веществ.</w:t>
      </w:r>
    </w:p>
    <w:p w:rsidR="00CD6409" w:rsidRPr="001775C8" w:rsidRDefault="00CD6409" w:rsidP="001775C8">
      <w:r w:rsidRPr="001775C8">
        <w:br/>
      </w:r>
    </w:p>
    <w:p w:rsidR="00CD6409" w:rsidRPr="001775C8" w:rsidRDefault="00CD6409" w:rsidP="001775C8"/>
    <w:p w:rsidR="00CD6409" w:rsidRPr="00A81DF4" w:rsidRDefault="00CD6409"/>
    <w:sectPr w:rsidR="00CD6409" w:rsidRPr="00A81DF4" w:rsidSect="0068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5C8"/>
    <w:rsid w:val="001775C8"/>
    <w:rsid w:val="00413FFA"/>
    <w:rsid w:val="00685F62"/>
    <w:rsid w:val="00A81DF4"/>
    <w:rsid w:val="00C9039C"/>
    <w:rsid w:val="00CA65D5"/>
    <w:rsid w:val="00CA77A3"/>
    <w:rsid w:val="00CD6409"/>
    <w:rsid w:val="00EC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hahtinsk.bezformata.ru/word/o-narkoticheskih-sredstvah-i-psihotropnih-veshestvah/71488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ezformata.ru/content/Images/000/044/934/image4493462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390</Words>
  <Characters>2225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4</cp:revision>
  <dcterms:created xsi:type="dcterms:W3CDTF">2016-03-21T07:18:00Z</dcterms:created>
  <dcterms:modified xsi:type="dcterms:W3CDTF">2017-06-27T10:53:00Z</dcterms:modified>
</cp:coreProperties>
</file>