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A1" w:rsidRPr="00786C6F" w:rsidRDefault="0068317C" w:rsidP="00FB6547">
      <w:pPr>
        <w:pStyle w:val="normal"/>
        <w:spacing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        </w:t>
      </w:r>
      <w:r w:rsidR="00786C6F" w:rsidRPr="00786C6F">
        <w:rPr>
          <w:rFonts w:ascii="Times New Roman" w:eastAsia="Georgia" w:hAnsi="Times New Roman" w:cs="Times New Roman"/>
          <w:b/>
          <w:sz w:val="28"/>
          <w:szCs w:val="28"/>
        </w:rPr>
        <w:t>Вниманию субъектов малого и среднего предпринимательства!</w:t>
      </w:r>
    </w:p>
    <w:p w:rsidR="00D250A1" w:rsidRPr="00786C6F" w:rsidRDefault="00D250A1" w:rsidP="00FB6547">
      <w:pPr>
        <w:pStyle w:val="normal"/>
        <w:spacing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D250A1" w:rsidRPr="00786C6F" w:rsidRDefault="001106A0" w:rsidP="00B84F6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05 июня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D2D08" w:rsidRPr="00786C6F">
        <w:rPr>
          <w:rFonts w:ascii="Times New Roman" w:eastAsia="Georgia" w:hAnsi="Times New Roman" w:cs="Times New Roman"/>
          <w:sz w:val="24"/>
          <w:szCs w:val="24"/>
        </w:rPr>
        <w:t>201</w:t>
      </w:r>
      <w:r w:rsidR="00CC0ED0" w:rsidRPr="00786C6F">
        <w:rPr>
          <w:rFonts w:ascii="Times New Roman" w:eastAsia="Georgia" w:hAnsi="Times New Roman" w:cs="Times New Roman"/>
          <w:sz w:val="24"/>
          <w:szCs w:val="24"/>
        </w:rPr>
        <w:t>9</w:t>
      </w:r>
      <w:r w:rsidR="009D2D08" w:rsidRPr="00786C6F">
        <w:rPr>
          <w:rFonts w:ascii="Times New Roman" w:eastAsia="Georgia" w:hAnsi="Times New Roman" w:cs="Times New Roman"/>
          <w:sz w:val="24"/>
          <w:szCs w:val="24"/>
        </w:rPr>
        <w:t>г.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D2D08" w:rsidRPr="00786C6F">
        <w:rPr>
          <w:rFonts w:ascii="Times New Roman" w:eastAsia="Georgia" w:hAnsi="Times New Roman" w:cs="Times New Roman"/>
          <w:sz w:val="24"/>
          <w:szCs w:val="24"/>
        </w:rPr>
        <w:t>в</w:t>
      </w:r>
      <w:r w:rsidR="00C72A4A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 w:rsidR="00CC0ED0" w:rsidRPr="00786C6F">
        <w:rPr>
          <w:rFonts w:ascii="Times New Roman" w:eastAsia="Georgia" w:hAnsi="Times New Roman" w:cs="Times New Roman"/>
          <w:sz w:val="24"/>
          <w:szCs w:val="24"/>
        </w:rPr>
        <w:t>г</w:t>
      </w:r>
      <w:proofErr w:type="gramEnd"/>
      <w:r w:rsidR="00CC0ED0" w:rsidRPr="00786C6F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786C6F">
        <w:rPr>
          <w:rFonts w:ascii="Times New Roman" w:eastAsia="Georgia" w:hAnsi="Times New Roman" w:cs="Times New Roman"/>
          <w:sz w:val="24"/>
          <w:szCs w:val="24"/>
        </w:rPr>
        <w:t>Благовещенск</w:t>
      </w:r>
      <w:r w:rsidR="00F0229C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F571E" w:rsidRPr="00786C6F">
        <w:rPr>
          <w:rFonts w:ascii="Times New Roman" w:eastAsia="Georgia" w:hAnsi="Times New Roman" w:cs="Times New Roman"/>
          <w:sz w:val="24"/>
          <w:szCs w:val="24"/>
        </w:rPr>
        <w:t xml:space="preserve">по адресу: ул. Седова, д. 98 (зал </w:t>
      </w:r>
      <w:r w:rsidR="00FB47E9" w:rsidRPr="00786C6F">
        <w:rPr>
          <w:rFonts w:ascii="Times New Roman" w:eastAsia="Georgia" w:hAnsi="Times New Roman" w:cs="Times New Roman"/>
          <w:sz w:val="24"/>
          <w:szCs w:val="24"/>
        </w:rPr>
        <w:t>Г</w:t>
      </w:r>
      <w:r w:rsidR="007F571E" w:rsidRPr="00786C6F">
        <w:rPr>
          <w:rFonts w:ascii="Times New Roman" w:eastAsia="Georgia" w:hAnsi="Times New Roman" w:cs="Times New Roman"/>
          <w:sz w:val="24"/>
          <w:szCs w:val="24"/>
        </w:rPr>
        <w:t xml:space="preserve">ородского дворца культуры) 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 xml:space="preserve">состоится </w:t>
      </w:r>
      <w:r w:rsidR="00982A8D" w:rsidRPr="00786C6F">
        <w:rPr>
          <w:rFonts w:ascii="Times New Roman" w:eastAsia="Georgia" w:hAnsi="Times New Roman" w:cs="Times New Roman"/>
          <w:b/>
          <w:sz w:val="24"/>
          <w:szCs w:val="24"/>
        </w:rPr>
        <w:t>БЕСПЛАТНЫЙ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 xml:space="preserve"> семинар на тему: </w:t>
      </w:r>
      <w:r w:rsidR="00982A8D" w:rsidRPr="00786C6F">
        <w:rPr>
          <w:rFonts w:ascii="Times New Roman" w:eastAsia="Georgia" w:hAnsi="Times New Roman" w:cs="Times New Roman"/>
          <w:b/>
          <w:sz w:val="24"/>
          <w:szCs w:val="24"/>
        </w:rPr>
        <w:t>«</w:t>
      </w:r>
      <w:r w:rsidR="00982A8D" w:rsidRPr="00786C6F">
        <w:rPr>
          <w:rFonts w:ascii="Times New Roman" w:hAnsi="Times New Roman" w:cs="Times New Roman"/>
          <w:b/>
          <w:sz w:val="24"/>
          <w:szCs w:val="24"/>
        </w:rPr>
        <w:t>Возможности и угрозы законодательного характера при осуществлении предпринимательской деятельности</w:t>
      </w:r>
      <w:r w:rsidR="00982A8D" w:rsidRPr="00786C6F">
        <w:rPr>
          <w:rFonts w:ascii="Times New Roman" w:eastAsia="Georgia" w:hAnsi="Times New Roman" w:cs="Times New Roman"/>
          <w:b/>
          <w:sz w:val="24"/>
          <w:szCs w:val="24"/>
        </w:rPr>
        <w:t>»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41163" w:rsidRPr="00786C6F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F0229C" w:rsidRPr="00786C6F">
        <w:rPr>
          <w:rFonts w:ascii="Times New Roman" w:eastAsia="Georgia" w:hAnsi="Times New Roman" w:cs="Times New Roman"/>
          <w:sz w:val="24"/>
          <w:szCs w:val="24"/>
        </w:rPr>
        <w:t>для действующих субъектов предпринимательской деятельности (как индивидуальных предпринимателей, так и юридических лиц), зарегистрированных в государственном реестре субъектов малого и среднего предпринимательства</w:t>
      </w:r>
      <w:r w:rsidR="00982A8D" w:rsidRPr="00786C6F">
        <w:rPr>
          <w:rFonts w:ascii="Times New Roman" w:eastAsia="Georgia" w:hAnsi="Times New Roman" w:cs="Times New Roman"/>
          <w:sz w:val="24"/>
          <w:szCs w:val="24"/>
        </w:rPr>
        <w:t>.</w:t>
      </w:r>
    </w:p>
    <w:p w:rsidR="00CC0ED0" w:rsidRPr="00786C6F" w:rsidRDefault="00F0229C" w:rsidP="00B84F6F">
      <w:pPr>
        <w:pStyle w:val="normal"/>
        <w:spacing w:line="240" w:lineRule="auto"/>
        <w:ind w:firstLine="4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В работе семинара могут участвовать предприниматели, работники действующих субъектов малого и среднего предпринимательства, а также лица, желающие начать свой бизнес.</w:t>
      </w:r>
    </w:p>
    <w:p w:rsidR="00D250A1" w:rsidRPr="00786C6F" w:rsidRDefault="00F0229C" w:rsidP="00786C6F">
      <w:pPr>
        <w:pStyle w:val="normal"/>
        <w:spacing w:line="240" w:lineRule="auto"/>
        <w:ind w:firstLine="4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Семинар </w:t>
      </w:r>
      <w:r w:rsidRPr="00786C6F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Государственной программой «Развитие и поддержка малого предпринимательства в Республике Башкортостан» и «Планом работы Центра поддержки предпринимательства </w:t>
      </w:r>
      <w:r w:rsidR="00CC0ED0" w:rsidRPr="00786C6F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«Агентство Республики Башкортостан по развитию малого и среднего предпринимательства»</w:t>
      </w:r>
      <w:r w:rsidR="00786C6F">
        <w:rPr>
          <w:rFonts w:ascii="Times New Roman" w:hAnsi="Times New Roman" w:cs="Times New Roman"/>
          <w:sz w:val="24"/>
          <w:szCs w:val="24"/>
        </w:rPr>
        <w:t>.</w:t>
      </w:r>
    </w:p>
    <w:p w:rsidR="00D250A1" w:rsidRPr="00786C6F" w:rsidRDefault="00F0229C" w:rsidP="00B84F6F">
      <w:pPr>
        <w:pStyle w:val="normal"/>
        <w:spacing w:line="240" w:lineRule="auto"/>
        <w:ind w:firstLine="4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Ведет семинар </w:t>
      </w:r>
      <w:r w:rsidRPr="00786C6F">
        <w:rPr>
          <w:rFonts w:ascii="Times New Roman" w:eastAsia="Georgia" w:hAnsi="Times New Roman" w:cs="Times New Roman"/>
          <w:b/>
          <w:sz w:val="24"/>
          <w:szCs w:val="24"/>
        </w:rPr>
        <w:t>Заслуженный юрист</w:t>
      </w: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Республики Башкортостан, </w:t>
      </w:r>
      <w:r w:rsidRPr="00786C6F">
        <w:rPr>
          <w:rFonts w:ascii="Times New Roman" w:eastAsia="Georgia" w:hAnsi="Times New Roman" w:cs="Times New Roman"/>
          <w:b/>
          <w:sz w:val="24"/>
          <w:szCs w:val="24"/>
        </w:rPr>
        <w:t xml:space="preserve">предприниматель с </w:t>
      </w:r>
      <w:r w:rsidR="00CC0ED0" w:rsidRPr="00786C6F">
        <w:rPr>
          <w:rFonts w:ascii="Times New Roman" w:eastAsia="Georgia" w:hAnsi="Times New Roman" w:cs="Times New Roman"/>
          <w:b/>
          <w:sz w:val="24"/>
          <w:szCs w:val="24"/>
        </w:rPr>
        <w:t xml:space="preserve">более чем </w:t>
      </w:r>
      <w:r w:rsidR="004A79B6" w:rsidRPr="00786C6F">
        <w:rPr>
          <w:rFonts w:ascii="Times New Roman" w:eastAsia="Georgia" w:hAnsi="Times New Roman" w:cs="Times New Roman"/>
          <w:b/>
          <w:sz w:val="24"/>
          <w:szCs w:val="24"/>
        </w:rPr>
        <w:t>30</w:t>
      </w:r>
      <w:r w:rsidRPr="00786C6F">
        <w:rPr>
          <w:rFonts w:ascii="Times New Roman" w:eastAsia="Georgia" w:hAnsi="Times New Roman" w:cs="Times New Roman"/>
          <w:b/>
          <w:sz w:val="24"/>
          <w:szCs w:val="24"/>
        </w:rPr>
        <w:t xml:space="preserve">-летним стажем </w:t>
      </w:r>
      <w:proofErr w:type="spellStart"/>
      <w:proofErr w:type="gramStart"/>
      <w:r w:rsidRPr="00786C6F">
        <w:rPr>
          <w:rFonts w:ascii="Times New Roman" w:eastAsia="Georgia" w:hAnsi="Times New Roman" w:cs="Times New Roman"/>
          <w:b/>
          <w:sz w:val="24"/>
          <w:szCs w:val="24"/>
        </w:rPr>
        <w:t>бизнес-деятельности</w:t>
      </w:r>
      <w:proofErr w:type="spellEnd"/>
      <w:proofErr w:type="gramEnd"/>
      <w:r w:rsidRPr="00786C6F">
        <w:rPr>
          <w:rFonts w:ascii="Times New Roman" w:eastAsia="Georgia" w:hAnsi="Times New Roman" w:cs="Times New Roman"/>
          <w:b/>
          <w:sz w:val="24"/>
          <w:szCs w:val="24"/>
        </w:rPr>
        <w:t>,</w:t>
      </w: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Председатель Башкирской республиканской ассоциации юридических компаний, награжденный Почётной Грамотой Республики Башкортостан: «За развитие предпринимательской деятельности» </w:t>
      </w:r>
      <w:r w:rsidRPr="00786C6F">
        <w:rPr>
          <w:rFonts w:ascii="Times New Roman" w:eastAsia="Georgia" w:hAnsi="Times New Roman" w:cs="Times New Roman"/>
          <w:b/>
          <w:sz w:val="24"/>
          <w:szCs w:val="24"/>
        </w:rPr>
        <w:t>ВИШНЕВСКИЙ ВЛАДИМИР АНДРЕЕВИЧ.</w:t>
      </w: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250A1" w:rsidRPr="00786C6F" w:rsidRDefault="00F0229C" w:rsidP="0006634D">
      <w:pPr>
        <w:pStyle w:val="normal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На семинаре будут рассмотрены наиболее интересные для малого и среднего бизнеса правовые вопросы, в том числе:</w:t>
      </w:r>
    </w:p>
    <w:p w:rsidR="00D250A1" w:rsidRPr="00786C6F" w:rsidRDefault="00F0229C" w:rsidP="00786C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- пути получения реальной государственной поддержки для развития своего дела;</w:t>
      </w:r>
    </w:p>
    <w:p w:rsidR="00D250A1" w:rsidRPr="00786C6F" w:rsidRDefault="00F0229C" w:rsidP="00786C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- особенности налогообложения малого бизнеса и возможности снижения налоговой нагрузки;</w:t>
      </w:r>
    </w:p>
    <w:p w:rsidR="00D250A1" w:rsidRPr="00786C6F" w:rsidRDefault="00F0229C" w:rsidP="00786C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86C6F">
        <w:rPr>
          <w:rFonts w:ascii="Times New Roman" w:eastAsia="Georgia" w:hAnsi="Times New Roman" w:cs="Times New Roman"/>
          <w:sz w:val="24"/>
          <w:szCs w:val="24"/>
        </w:rPr>
        <w:t>бизнес-риски</w:t>
      </w:r>
      <w:proofErr w:type="spellEnd"/>
      <w:proofErr w:type="gramEnd"/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и ответственность за нарушения в сфере предпринимательства: пути минимизации и предотвращения;</w:t>
      </w:r>
    </w:p>
    <w:p w:rsidR="00D250A1" w:rsidRPr="00786C6F" w:rsidRDefault="00F0229C" w:rsidP="00786C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- деятельность Уполномоченного по защите прав предпринимателей и иные действенные меры защиты прав и законных интересов субъектов предпринимательства;</w:t>
      </w:r>
    </w:p>
    <w:p w:rsidR="00D250A1" w:rsidRPr="00786C6F" w:rsidRDefault="00F0229C" w:rsidP="00786C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- новые возможности разрешения </w:t>
      </w:r>
      <w:proofErr w:type="spellStart"/>
      <w:proofErr w:type="gramStart"/>
      <w:r w:rsidRPr="00786C6F">
        <w:rPr>
          <w:rFonts w:ascii="Times New Roman" w:eastAsia="Georgia" w:hAnsi="Times New Roman" w:cs="Times New Roman"/>
          <w:sz w:val="24"/>
          <w:szCs w:val="24"/>
        </w:rPr>
        <w:t>бизнес-конфликтов</w:t>
      </w:r>
      <w:proofErr w:type="spellEnd"/>
      <w:proofErr w:type="gramEnd"/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и многое другое. </w:t>
      </w:r>
    </w:p>
    <w:p w:rsidR="00D250A1" w:rsidRPr="00786C6F" w:rsidRDefault="00F0229C" w:rsidP="00B84F6F">
      <w:pPr>
        <w:pStyle w:val="normal"/>
        <w:spacing w:line="240" w:lineRule="auto"/>
        <w:ind w:firstLine="54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Также в программе семинара: обсуждение реальных правовых проблем, характерных для малого бизнеса в районах Республики и путей их разрешения; ответы на вопросы; практические рекомендации участникам семинара.</w:t>
      </w:r>
    </w:p>
    <w:p w:rsidR="001106A0" w:rsidRPr="00786C6F" w:rsidRDefault="00F0229C" w:rsidP="0006634D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Для участия в семинаре зарегистрируйтесь </w:t>
      </w:r>
      <w:proofErr w:type="spellStart"/>
      <w:r w:rsidRPr="00786C6F">
        <w:rPr>
          <w:rFonts w:ascii="Times New Roman" w:eastAsia="Georgia" w:hAnsi="Times New Roman" w:cs="Times New Roman"/>
          <w:sz w:val="24"/>
          <w:szCs w:val="24"/>
        </w:rPr>
        <w:t>онлайн</w:t>
      </w:r>
      <w:proofErr w:type="spellEnd"/>
      <w:r w:rsidRPr="00786C6F">
        <w:rPr>
          <w:rFonts w:ascii="Times New Roman" w:eastAsia="Georgia" w:hAnsi="Times New Roman" w:cs="Times New Roman"/>
          <w:sz w:val="24"/>
          <w:szCs w:val="24"/>
        </w:rPr>
        <w:t xml:space="preserve"> по ссылке </w:t>
      </w:r>
      <w:hyperlink r:id="rId5" w:tgtFrame="_blank" w:history="1">
        <w:r w:rsidR="001106A0" w:rsidRPr="00786C6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https://forms.gle/Qh88wQJF4PXw9pPXA</w:t>
        </w:r>
      </w:hyperlink>
    </w:p>
    <w:p w:rsidR="00043CF4" w:rsidRPr="00786C6F" w:rsidRDefault="00AA038E" w:rsidP="00B84F6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86C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Каждому участнику семинара </w:t>
      </w:r>
      <w:r w:rsidR="009842A6" w:rsidRPr="00786C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следует </w:t>
      </w:r>
      <w:r w:rsidRPr="00786C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иметь при себе паспорт. </w:t>
      </w:r>
    </w:p>
    <w:p w:rsidR="00C72A4A" w:rsidRPr="00786C6F" w:rsidRDefault="00AA038E" w:rsidP="00B84F6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Участнику, представляющему субъект малого предпринимательства (ООО или ИП), знать его полное наименование, ИНН, контактный телефон и адрес электронной почты. </w:t>
      </w:r>
    </w:p>
    <w:p w:rsidR="00FB6547" w:rsidRPr="00786C6F" w:rsidRDefault="00FB6547" w:rsidP="00786C6F">
      <w:pPr>
        <w:pStyle w:val="normal"/>
        <w:numPr>
          <w:ilvl w:val="0"/>
          <w:numId w:val="3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Начало семинара – в 14-00.</w:t>
      </w:r>
    </w:p>
    <w:p w:rsidR="00FB6547" w:rsidRPr="00786C6F" w:rsidRDefault="00FB6547" w:rsidP="00786C6F">
      <w:pPr>
        <w:pStyle w:val="normal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Время проведения семинара: С 14-00 – до 18-00 (по желанию участников, семинар может быть продлен до 19-00).</w:t>
      </w:r>
    </w:p>
    <w:p w:rsidR="00D250A1" w:rsidRPr="00786C6F" w:rsidRDefault="00FB6547" w:rsidP="00786C6F">
      <w:pPr>
        <w:pStyle w:val="normal"/>
        <w:numPr>
          <w:ilvl w:val="0"/>
          <w:numId w:val="4"/>
        </w:numPr>
        <w:spacing w:line="240" w:lineRule="auto"/>
        <w:ind w:left="0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В перерывах семинара, для его участников будет организован «Кофе-брейк».</w:t>
      </w:r>
      <w:r w:rsidR="00F0229C" w:rsidRPr="00786C6F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250A1" w:rsidRPr="00786C6F" w:rsidRDefault="00F0229C" w:rsidP="00B84F6F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6F">
        <w:rPr>
          <w:rFonts w:ascii="Times New Roman" w:eastAsia="Georgia" w:hAnsi="Times New Roman" w:cs="Times New Roman"/>
          <w:sz w:val="24"/>
          <w:szCs w:val="24"/>
        </w:rPr>
        <w:t>По итогам семинара, каждый его участник получает именной Сертификат о прохождении обучения.</w:t>
      </w:r>
    </w:p>
    <w:p w:rsidR="00D250A1" w:rsidRPr="00786C6F" w:rsidRDefault="00D250A1" w:rsidP="00786C6F">
      <w:pPr>
        <w:pStyle w:val="normal"/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sectPr w:rsidR="00D250A1" w:rsidRPr="00786C6F" w:rsidSect="00D250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59E"/>
    <w:multiLevelType w:val="multilevel"/>
    <w:tmpl w:val="6968418A"/>
    <w:lvl w:ilvl="0">
      <w:start w:val="1"/>
      <w:numFmt w:val="bullet"/>
      <w:lvlText w:val="✓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1">
    <w:nsid w:val="47F67055"/>
    <w:multiLevelType w:val="multilevel"/>
    <w:tmpl w:val="79063704"/>
    <w:lvl w:ilvl="0">
      <w:start w:val="1"/>
      <w:numFmt w:val="bullet"/>
      <w:lvlText w:val="●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Arial" w:eastAsia="Arial" w:hAnsi="Arial" w:cs="Arial"/>
      </w:rPr>
    </w:lvl>
  </w:abstractNum>
  <w:abstractNum w:abstractNumId="2">
    <w:nsid w:val="6FB013C7"/>
    <w:multiLevelType w:val="multilevel"/>
    <w:tmpl w:val="C3DECDF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3">
    <w:nsid w:val="711E615B"/>
    <w:multiLevelType w:val="multilevel"/>
    <w:tmpl w:val="4C0239C6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4">
    <w:nsid w:val="75C97985"/>
    <w:multiLevelType w:val="multilevel"/>
    <w:tmpl w:val="876CA0C6"/>
    <w:lvl w:ilvl="0">
      <w:start w:val="1"/>
      <w:numFmt w:val="bullet"/>
      <w:lvlText w:val="✓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50A1"/>
    <w:rsid w:val="00043CF4"/>
    <w:rsid w:val="0006634D"/>
    <w:rsid w:val="000D637E"/>
    <w:rsid w:val="001106A0"/>
    <w:rsid w:val="00111989"/>
    <w:rsid w:val="00141163"/>
    <w:rsid w:val="002C46B9"/>
    <w:rsid w:val="002E68A4"/>
    <w:rsid w:val="004A79B6"/>
    <w:rsid w:val="004F7273"/>
    <w:rsid w:val="005B1331"/>
    <w:rsid w:val="0068317C"/>
    <w:rsid w:val="00786C6F"/>
    <w:rsid w:val="007F571E"/>
    <w:rsid w:val="00811D12"/>
    <w:rsid w:val="009657EB"/>
    <w:rsid w:val="00982A8D"/>
    <w:rsid w:val="009842A6"/>
    <w:rsid w:val="009D2D08"/>
    <w:rsid w:val="00A04555"/>
    <w:rsid w:val="00AA038E"/>
    <w:rsid w:val="00B84F6F"/>
    <w:rsid w:val="00BF1F98"/>
    <w:rsid w:val="00C63875"/>
    <w:rsid w:val="00C72A4A"/>
    <w:rsid w:val="00C7646C"/>
    <w:rsid w:val="00CC0ED0"/>
    <w:rsid w:val="00CC4304"/>
    <w:rsid w:val="00CE0CDE"/>
    <w:rsid w:val="00D250A1"/>
    <w:rsid w:val="00D33FC6"/>
    <w:rsid w:val="00D56F90"/>
    <w:rsid w:val="00E94ADA"/>
    <w:rsid w:val="00F0229C"/>
    <w:rsid w:val="00FB47E9"/>
    <w:rsid w:val="00F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B9"/>
  </w:style>
  <w:style w:type="paragraph" w:styleId="1">
    <w:name w:val="heading 1"/>
    <w:basedOn w:val="normal"/>
    <w:next w:val="normal"/>
    <w:rsid w:val="00D250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250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250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250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250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250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50A1"/>
  </w:style>
  <w:style w:type="table" w:customStyle="1" w:styleId="TableNormal">
    <w:name w:val="Table Normal"/>
    <w:rsid w:val="00D25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50A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250A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106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Qh88wQJF4PXw9pPXA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ZaidullinaLA</cp:lastModifiedBy>
  <cp:revision>22</cp:revision>
  <cp:lastPrinted>2018-05-18T06:41:00Z</cp:lastPrinted>
  <dcterms:created xsi:type="dcterms:W3CDTF">2019-05-16T08:22:00Z</dcterms:created>
  <dcterms:modified xsi:type="dcterms:W3CDTF">2019-05-30T06:53:00Z</dcterms:modified>
</cp:coreProperties>
</file>